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pacing w:before="0" w:beforeAutospacing="1" w:after="0" w:afterAutospacing="1" w:line="380" w:lineRule="exact"/>
        <w:rPr>
          <w:rFonts w:ascii="仿宋_GB2312" w:hAnsi="宋体" w:eastAsia="仿宋_GB2312" w:cs="宋体"/>
          <w:b w:val="0"/>
          <w:color w:val="0000FF"/>
          <w:kern w:val="0"/>
          <w:u w:val="single"/>
        </w:rPr>
      </w:pPr>
      <w:r>
        <w:rPr>
          <w:rFonts w:hint="eastAsia" w:ascii="仿宋_GB2312" w:hAnsi="宋体" w:eastAsia="仿宋_GB2312" w:cs="宋体"/>
          <w:b w:val="0"/>
          <w:color w:val="0000FF"/>
          <w:kern w:val="0"/>
          <w:u w:val="single"/>
        </w:rPr>
        <w:t>附件四：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201</w:t>
      </w:r>
      <w:r>
        <w:rPr>
          <w:rFonts w:hint="eastAsia" w:ascii="方正小标宋简体" w:hAnsi="宋体" w:eastAsia="方正小标宋简体"/>
          <w:sz w:val="36"/>
          <w:szCs w:val="36"/>
          <w:lang w:val="en-US" w:eastAsia="zh-CN"/>
        </w:rPr>
        <w:t>9</w:t>
      </w:r>
      <w:r>
        <w:rPr>
          <w:rFonts w:hint="eastAsia" w:ascii="方正小标宋简体" w:hAnsi="宋体" w:eastAsia="方正小标宋简体"/>
          <w:sz w:val="36"/>
          <w:szCs w:val="36"/>
        </w:rPr>
        <w:t>年</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lang w:val="en-US" w:eastAsia="zh-CN"/>
        </w:rPr>
        <w:t>第五届</w:t>
      </w:r>
      <w:r>
        <w:rPr>
          <w:rFonts w:hint="eastAsia" w:ascii="方正小标宋简体" w:hAnsi="宋体" w:eastAsia="方正小标宋简体"/>
          <w:sz w:val="36"/>
          <w:szCs w:val="36"/>
          <w:lang w:eastAsia="zh-CN"/>
        </w:rPr>
        <w:t>）</w:t>
      </w:r>
      <w:r>
        <w:rPr>
          <w:rFonts w:hint="eastAsia" w:ascii="方正小标宋简体" w:hAnsi="宋体" w:eastAsia="方正小标宋简体"/>
          <w:sz w:val="36"/>
          <w:szCs w:val="36"/>
        </w:rPr>
        <w:t>四川省大学生原创微电影大赛</w:t>
      </w:r>
    </w:p>
    <w:p>
      <w:pPr>
        <w:widowControl/>
        <w:jc w:val="center"/>
        <w:rPr>
          <w:rFonts w:ascii="方正小标宋简体" w:hAnsi="宋体" w:eastAsia="方正小标宋简体"/>
          <w:sz w:val="36"/>
          <w:szCs w:val="36"/>
        </w:rPr>
      </w:pPr>
      <w:r>
        <w:rPr>
          <w:rFonts w:hint="eastAsia" w:ascii="方正小标宋简体" w:hAnsi="宋体" w:eastAsia="方正小标宋简体"/>
          <w:sz w:val="36"/>
          <w:szCs w:val="36"/>
        </w:rPr>
        <w:t>暨高端学术论坛征稿函</w:t>
      </w:r>
    </w:p>
    <w:p>
      <w:pPr>
        <w:widowControl/>
        <w:rPr>
          <w:rFonts w:ascii="宋体" w:hAnsi="宋体"/>
          <w:sz w:val="24"/>
        </w:rPr>
      </w:pPr>
    </w:p>
    <w:p>
      <w:pPr>
        <w:widowControl/>
        <w:spacing w:line="480" w:lineRule="exact"/>
        <w:rPr>
          <w:rFonts w:ascii="宋体" w:hAnsi="宋体" w:cs="宋体"/>
          <w:kern w:val="0"/>
          <w:sz w:val="28"/>
          <w:szCs w:val="28"/>
        </w:rPr>
      </w:pPr>
      <w:r>
        <w:rPr>
          <w:rFonts w:hint="eastAsia" w:ascii="宋体" w:hAnsi="宋体" w:cs="宋体"/>
          <w:kern w:val="0"/>
          <w:sz w:val="28"/>
          <w:szCs w:val="28"/>
        </w:rPr>
        <w:t>各位同学：</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为了更好的推动四川省大学生原创微电影大赛的活动，本届开设了高端学术论坛单元，现启动201</w:t>
      </w:r>
      <w:r>
        <w:rPr>
          <w:rFonts w:hint="eastAsia" w:ascii="宋体" w:hAnsi="宋体" w:cs="宋体"/>
          <w:kern w:val="0"/>
          <w:sz w:val="28"/>
          <w:szCs w:val="28"/>
          <w:lang w:val="en-US" w:eastAsia="zh-CN"/>
        </w:rPr>
        <w:t>9</w:t>
      </w:r>
      <w:r>
        <w:rPr>
          <w:rFonts w:hint="eastAsia" w:ascii="宋体" w:hAnsi="宋体" w:cs="宋体"/>
          <w:kern w:val="0"/>
          <w:sz w:val="28"/>
          <w:szCs w:val="28"/>
        </w:rPr>
        <w:t>年四川省大学生原创微电影大赛暨高端学术论坛论文稿件征集，有意者可按要求投稿。论文提交截止日期201</w:t>
      </w:r>
      <w:r>
        <w:rPr>
          <w:rFonts w:hint="eastAsia" w:ascii="宋体" w:hAnsi="宋体" w:cs="宋体"/>
          <w:kern w:val="0"/>
          <w:sz w:val="28"/>
          <w:szCs w:val="28"/>
          <w:lang w:val="en-US" w:eastAsia="zh-CN"/>
        </w:rPr>
        <w:t>9</w:t>
      </w:r>
      <w:r>
        <w:rPr>
          <w:rFonts w:hint="eastAsia" w:ascii="宋体" w:hAnsi="宋体" w:cs="宋体"/>
          <w:kern w:val="0"/>
          <w:sz w:val="28"/>
          <w:szCs w:val="28"/>
        </w:rPr>
        <w:t>年9月1</w:t>
      </w:r>
      <w:r>
        <w:rPr>
          <w:rFonts w:hint="eastAsia" w:ascii="宋体" w:hAnsi="宋体" w:cs="宋体"/>
          <w:kern w:val="0"/>
          <w:sz w:val="28"/>
          <w:szCs w:val="28"/>
          <w:lang w:val="en-US" w:eastAsia="zh-CN"/>
        </w:rPr>
        <w:t>0</w:t>
      </w:r>
      <w:r>
        <w:rPr>
          <w:rFonts w:hint="eastAsia" w:ascii="宋体" w:hAnsi="宋体" w:cs="宋体"/>
          <w:kern w:val="0"/>
          <w:sz w:val="28"/>
          <w:szCs w:val="28"/>
        </w:rPr>
        <w:t>日论文收电子版请发送至：zhao</w:t>
      </w:r>
      <w:r>
        <w:rPr>
          <w:rFonts w:hint="eastAsia" w:ascii="宋体" w:hAnsi="宋体" w:cs="宋体"/>
          <w:color w:val="000000" w:themeColor="text1"/>
          <w:kern w:val="0"/>
          <w:sz w:val="28"/>
          <w:szCs w:val="28"/>
        </w:rPr>
        <w:t>wb0920@126.com,</w:t>
      </w:r>
      <w:r>
        <w:rPr>
          <w:rFonts w:hint="eastAsia" w:ascii="宋体" w:hAnsi="宋体" w:cs="宋体"/>
          <w:kern w:val="0"/>
          <w:sz w:val="28"/>
          <w:szCs w:val="28"/>
        </w:rPr>
        <w:t>邮件主题请注明“微电影论文投稿（××大学+姓名）”。</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便于后续论文集的编印及201</w:t>
      </w:r>
      <w:r>
        <w:rPr>
          <w:rFonts w:hint="eastAsia" w:ascii="宋体" w:hAnsi="宋体" w:cs="宋体"/>
          <w:kern w:val="0"/>
          <w:sz w:val="28"/>
          <w:szCs w:val="28"/>
          <w:lang w:val="en-US" w:eastAsia="zh-CN"/>
        </w:rPr>
        <w:t>9</w:t>
      </w:r>
      <w:r>
        <w:rPr>
          <w:rFonts w:hint="eastAsia" w:ascii="宋体" w:hAnsi="宋体" w:cs="宋体"/>
          <w:kern w:val="0"/>
          <w:sz w:val="28"/>
          <w:szCs w:val="28"/>
        </w:rPr>
        <w:t>年四川省大学生原创微电影大赛暨高端学术论坛征稿函的相关学术评奖活动，有意投稿者可提交独立署名（或署名第一）的研究论文1篇，论文主题应围绕“</w:t>
      </w:r>
      <w:r>
        <w:rPr>
          <w:rFonts w:hint="eastAsia" w:ascii="宋体" w:hAnsi="宋体" w:cs="宋体"/>
          <w:kern w:val="0"/>
          <w:sz w:val="28"/>
          <w:szCs w:val="28"/>
          <w:lang w:val="en-US" w:eastAsia="zh-CN"/>
        </w:rPr>
        <w:t>建国七十周年影视发展</w:t>
      </w:r>
      <w:r>
        <w:rPr>
          <w:rFonts w:hint="eastAsia" w:ascii="宋体" w:hAnsi="宋体" w:cs="宋体"/>
          <w:kern w:val="0"/>
          <w:sz w:val="28"/>
          <w:szCs w:val="28"/>
        </w:rPr>
        <w:t>”为话题领域的理论、业务或教育相关论题展开。论文选题应具体、切实，不宜过于宽泛，注重学术性。引文与注释要符合学术规范。</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相关要求：</w:t>
      </w:r>
    </w:p>
    <w:p>
      <w:pPr>
        <w:widowControl/>
        <w:numPr>
          <w:ilvl w:val="0"/>
          <w:numId w:val="1"/>
        </w:numPr>
        <w:spacing w:line="480" w:lineRule="exact"/>
        <w:ind w:left="559" w:leftChars="266"/>
        <w:rPr>
          <w:rFonts w:ascii="宋体" w:hAnsi="宋体" w:cs="宋体"/>
          <w:kern w:val="0"/>
          <w:sz w:val="28"/>
          <w:szCs w:val="28"/>
        </w:rPr>
      </w:pPr>
      <w:r>
        <w:rPr>
          <w:rFonts w:hint="eastAsia" w:ascii="宋体" w:hAnsi="宋体" w:cs="宋体"/>
          <w:kern w:val="0"/>
          <w:sz w:val="28"/>
          <w:szCs w:val="28"/>
        </w:rPr>
        <w:t>论文标题：宋体三号加粗居中。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2、作者姓名：宋体小四号居中。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3、中文提要：中文300字左右，楷体五号。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4、关键词：不超过5个，楷体五号。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5、正文：宋体小四号，原则上不超过8,000字；注释统一使用页下脚注（正文中在○内标明注释的序号），宋体小五号。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6、参考文献：宋体五号。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7、论文结尾标明作者单位、职务职称、联络办法（务必注明电子邮件地址），宋体五号。</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8、按A4纸排版，页面设置中页边距各2厘米，页码居中。</w:t>
      </w:r>
    </w:p>
    <w:p>
      <w:pPr>
        <w:widowControl/>
        <w:spacing w:line="480" w:lineRule="exact"/>
        <w:ind w:firstLine="560" w:firstLineChars="200"/>
        <w:rPr>
          <w:rFonts w:ascii="宋体" w:hAnsi="宋体" w:cs="宋体"/>
          <w:kern w:val="0"/>
          <w:sz w:val="28"/>
          <w:szCs w:val="28"/>
        </w:rPr>
      </w:pPr>
      <w:r>
        <w:rPr>
          <w:rFonts w:hint="eastAsia" w:ascii="宋体" w:hAnsi="宋体" w:cs="宋体"/>
          <w:kern w:val="0"/>
          <w:sz w:val="28"/>
          <w:szCs w:val="28"/>
        </w:rPr>
        <w:t>9、已发表的论文，应在论文最后注明发表的刊物名称、期号、发表时间。</w:t>
      </w:r>
    </w:p>
    <w:p>
      <w:pPr>
        <w:widowControl/>
        <w:spacing w:line="480" w:lineRule="exact"/>
        <w:ind w:firstLine="560" w:firstLineChars="200"/>
        <w:rPr>
          <w:rFonts w:ascii="宋体" w:hAnsi="宋体" w:cs="宋体"/>
          <w:kern w:val="0"/>
          <w:sz w:val="28"/>
          <w:szCs w:val="28"/>
        </w:rPr>
      </w:pPr>
    </w:p>
    <w:p/>
    <w:tbl>
      <w:tblPr>
        <w:tblStyle w:val="5"/>
        <w:tblpPr w:leftFromText="180" w:rightFromText="180" w:vertAnchor="text" w:horzAnchor="page" w:tblpX="1293" w:tblpY="649"/>
        <w:tblOverlap w:val="never"/>
        <w:tblW w:w="96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2"/>
        <w:gridCol w:w="1048"/>
        <w:gridCol w:w="992"/>
        <w:gridCol w:w="992"/>
        <w:gridCol w:w="1701"/>
        <w:gridCol w:w="1418"/>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trPr>
        <w:tc>
          <w:tcPr>
            <w:tcW w:w="1612" w:type="dxa"/>
            <w:vAlign w:val="center"/>
          </w:tcPr>
          <w:p>
            <w:pPr>
              <w:spacing w:line="360" w:lineRule="auto"/>
              <w:jc w:val="center"/>
              <w:rPr>
                <w:rFonts w:ascii="宋体" w:hAnsi="宋体"/>
                <w:b/>
                <w:bCs/>
                <w:szCs w:val="21"/>
              </w:rPr>
            </w:pPr>
            <w:r>
              <w:rPr>
                <w:rFonts w:hint="eastAsia" w:ascii="宋体" w:hAnsi="宋体"/>
                <w:b/>
                <w:bCs/>
                <w:szCs w:val="21"/>
              </w:rPr>
              <w:t>姓名</w:t>
            </w:r>
          </w:p>
        </w:tc>
        <w:tc>
          <w:tcPr>
            <w:tcW w:w="1048" w:type="dxa"/>
            <w:vAlign w:val="center"/>
          </w:tcPr>
          <w:p>
            <w:pPr>
              <w:spacing w:line="360" w:lineRule="auto"/>
              <w:jc w:val="center"/>
              <w:rPr>
                <w:rFonts w:ascii="宋体" w:hAnsi="宋体"/>
                <w:b/>
                <w:bCs/>
                <w:szCs w:val="21"/>
              </w:rPr>
            </w:pPr>
            <w:r>
              <w:rPr>
                <w:rFonts w:hint="eastAsia" w:ascii="宋体" w:hAnsi="宋体"/>
                <w:b/>
                <w:bCs/>
                <w:szCs w:val="21"/>
              </w:rPr>
              <w:t>性别</w:t>
            </w:r>
          </w:p>
        </w:tc>
        <w:tc>
          <w:tcPr>
            <w:tcW w:w="992" w:type="dxa"/>
            <w:vAlign w:val="center"/>
          </w:tcPr>
          <w:p>
            <w:pPr>
              <w:spacing w:line="360" w:lineRule="auto"/>
              <w:jc w:val="center"/>
              <w:rPr>
                <w:rFonts w:ascii="宋体" w:hAnsi="宋体"/>
                <w:b/>
                <w:bCs/>
                <w:szCs w:val="21"/>
              </w:rPr>
            </w:pPr>
            <w:r>
              <w:rPr>
                <w:rFonts w:hint="eastAsia" w:ascii="宋体" w:hAnsi="宋体"/>
                <w:b/>
                <w:bCs/>
                <w:szCs w:val="21"/>
              </w:rPr>
              <w:t>年龄</w:t>
            </w:r>
          </w:p>
        </w:tc>
        <w:tc>
          <w:tcPr>
            <w:tcW w:w="992" w:type="dxa"/>
            <w:vAlign w:val="center"/>
          </w:tcPr>
          <w:p>
            <w:pPr>
              <w:spacing w:line="360" w:lineRule="auto"/>
              <w:jc w:val="center"/>
              <w:rPr>
                <w:rFonts w:ascii="宋体" w:hAnsi="宋体"/>
                <w:b/>
                <w:bCs/>
                <w:szCs w:val="21"/>
              </w:rPr>
            </w:pPr>
            <w:r>
              <w:rPr>
                <w:rFonts w:hint="eastAsia" w:ascii="宋体" w:hAnsi="宋体"/>
                <w:b/>
                <w:bCs/>
                <w:szCs w:val="21"/>
              </w:rPr>
              <w:t>民族</w:t>
            </w:r>
          </w:p>
        </w:tc>
        <w:tc>
          <w:tcPr>
            <w:tcW w:w="1701" w:type="dxa"/>
            <w:vAlign w:val="center"/>
          </w:tcPr>
          <w:p>
            <w:pPr>
              <w:spacing w:line="360" w:lineRule="auto"/>
              <w:jc w:val="center"/>
              <w:rPr>
                <w:rFonts w:ascii="宋体" w:hAnsi="宋体"/>
                <w:b/>
                <w:bCs/>
                <w:szCs w:val="21"/>
              </w:rPr>
            </w:pPr>
            <w:r>
              <w:rPr>
                <w:rFonts w:hint="eastAsia" w:ascii="宋体" w:hAnsi="宋体"/>
                <w:b/>
                <w:bCs/>
                <w:szCs w:val="21"/>
              </w:rPr>
              <w:t>职务/职称</w:t>
            </w:r>
          </w:p>
        </w:tc>
        <w:tc>
          <w:tcPr>
            <w:tcW w:w="1418" w:type="dxa"/>
            <w:vAlign w:val="center"/>
          </w:tcPr>
          <w:p>
            <w:pPr>
              <w:spacing w:line="360" w:lineRule="auto"/>
              <w:jc w:val="center"/>
              <w:rPr>
                <w:rFonts w:ascii="宋体" w:hAnsi="宋体"/>
                <w:b/>
                <w:bCs/>
                <w:szCs w:val="21"/>
              </w:rPr>
            </w:pPr>
            <w:r>
              <w:rPr>
                <w:rFonts w:hint="eastAsia" w:ascii="宋体" w:hAnsi="宋体"/>
                <w:b/>
                <w:bCs/>
                <w:szCs w:val="21"/>
              </w:rPr>
              <w:t>是否住宿</w:t>
            </w:r>
          </w:p>
        </w:tc>
        <w:tc>
          <w:tcPr>
            <w:tcW w:w="1843" w:type="dxa"/>
            <w:vAlign w:val="center"/>
          </w:tcPr>
          <w:p>
            <w:pPr>
              <w:spacing w:line="360" w:lineRule="auto"/>
              <w:jc w:val="center"/>
              <w:rPr>
                <w:rFonts w:ascii="宋体" w:hAnsi="宋体"/>
                <w:b/>
                <w:bCs/>
                <w:szCs w:val="21"/>
              </w:rPr>
            </w:pPr>
            <w:r>
              <w:rPr>
                <w:rFonts w:hint="eastAsia" w:ascii="宋体" w:hAnsi="宋体"/>
                <w:b/>
                <w:bCs/>
                <w:szCs w:val="21"/>
              </w:rPr>
              <w:t>自驾车车牌号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atLeast"/>
        </w:trPr>
        <w:tc>
          <w:tcPr>
            <w:tcW w:w="1612" w:type="dxa"/>
            <w:vAlign w:val="center"/>
          </w:tcPr>
          <w:p>
            <w:pPr>
              <w:spacing w:line="360" w:lineRule="auto"/>
              <w:jc w:val="center"/>
              <w:rPr>
                <w:rFonts w:ascii="宋体" w:hAnsi="宋体"/>
                <w:bCs/>
                <w:szCs w:val="21"/>
              </w:rPr>
            </w:pPr>
          </w:p>
        </w:tc>
        <w:tc>
          <w:tcPr>
            <w:tcW w:w="1048" w:type="dxa"/>
            <w:vAlign w:val="center"/>
          </w:tcPr>
          <w:p>
            <w:pPr>
              <w:spacing w:line="360" w:lineRule="auto"/>
              <w:jc w:val="center"/>
              <w:rPr>
                <w:rFonts w:ascii="宋体" w:hAnsi="宋体"/>
                <w:bCs/>
                <w:szCs w:val="21"/>
              </w:rPr>
            </w:pPr>
          </w:p>
        </w:tc>
        <w:tc>
          <w:tcPr>
            <w:tcW w:w="992" w:type="dxa"/>
            <w:vAlign w:val="center"/>
          </w:tcPr>
          <w:p>
            <w:pPr>
              <w:spacing w:line="360" w:lineRule="auto"/>
              <w:jc w:val="center"/>
              <w:rPr>
                <w:rFonts w:ascii="宋体" w:hAnsi="宋体"/>
                <w:bCs/>
                <w:szCs w:val="21"/>
              </w:rPr>
            </w:pPr>
          </w:p>
        </w:tc>
        <w:tc>
          <w:tcPr>
            <w:tcW w:w="992" w:type="dxa"/>
            <w:vAlign w:val="center"/>
          </w:tcPr>
          <w:p>
            <w:pPr>
              <w:spacing w:line="360" w:lineRule="auto"/>
              <w:jc w:val="center"/>
              <w:rPr>
                <w:rFonts w:ascii="宋体" w:hAnsi="宋体"/>
                <w:bCs/>
                <w:szCs w:val="21"/>
              </w:rPr>
            </w:pPr>
          </w:p>
        </w:tc>
        <w:tc>
          <w:tcPr>
            <w:tcW w:w="1701" w:type="dxa"/>
            <w:vAlign w:val="center"/>
          </w:tcPr>
          <w:p>
            <w:pPr>
              <w:spacing w:line="360" w:lineRule="auto"/>
              <w:jc w:val="center"/>
              <w:rPr>
                <w:rFonts w:ascii="宋体" w:hAnsi="宋体"/>
                <w:bCs/>
                <w:szCs w:val="21"/>
              </w:rPr>
            </w:pPr>
          </w:p>
        </w:tc>
        <w:tc>
          <w:tcPr>
            <w:tcW w:w="1418" w:type="dxa"/>
            <w:vAlign w:val="center"/>
          </w:tcPr>
          <w:p>
            <w:pPr>
              <w:spacing w:line="360" w:lineRule="auto"/>
              <w:jc w:val="center"/>
              <w:rPr>
                <w:rFonts w:ascii="宋体" w:hAnsi="宋体"/>
                <w:bCs/>
                <w:szCs w:val="21"/>
              </w:rPr>
            </w:pPr>
          </w:p>
        </w:tc>
        <w:tc>
          <w:tcPr>
            <w:tcW w:w="1843" w:type="dxa"/>
            <w:vAlign w:val="center"/>
          </w:tcPr>
          <w:p>
            <w:pPr>
              <w:spacing w:line="360" w:lineRule="auto"/>
              <w:jc w:val="center"/>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8" w:hRule="atLeast"/>
        </w:trPr>
        <w:tc>
          <w:tcPr>
            <w:tcW w:w="1612" w:type="dxa"/>
            <w:vAlign w:val="center"/>
          </w:tcPr>
          <w:p>
            <w:pPr>
              <w:spacing w:line="360" w:lineRule="auto"/>
              <w:rPr>
                <w:rFonts w:ascii="宋体" w:hAnsi="宋体"/>
                <w:b/>
                <w:bCs/>
                <w:szCs w:val="21"/>
              </w:rPr>
            </w:pPr>
            <w:r>
              <w:rPr>
                <w:rFonts w:hint="eastAsia" w:ascii="宋体" w:hAnsi="宋体"/>
                <w:b/>
                <w:bCs/>
                <w:szCs w:val="21"/>
              </w:rPr>
              <w:t>学习单位</w:t>
            </w:r>
          </w:p>
          <w:p>
            <w:pPr>
              <w:spacing w:line="360" w:lineRule="auto"/>
              <w:rPr>
                <w:rFonts w:ascii="宋体" w:hAnsi="宋体"/>
                <w:b/>
                <w:bCs/>
                <w:szCs w:val="21"/>
              </w:rPr>
            </w:pPr>
            <w:r>
              <w:rPr>
                <w:rFonts w:hint="eastAsia" w:ascii="宋体" w:hAnsi="宋体"/>
                <w:b/>
                <w:bCs/>
                <w:szCs w:val="21"/>
              </w:rPr>
              <w:t>（含学院、系）</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0" w:hRule="atLeast"/>
        </w:trPr>
        <w:tc>
          <w:tcPr>
            <w:tcW w:w="1612" w:type="dxa"/>
            <w:vAlign w:val="center"/>
          </w:tcPr>
          <w:p>
            <w:pPr>
              <w:spacing w:line="360" w:lineRule="auto"/>
              <w:rPr>
                <w:rFonts w:ascii="宋体" w:hAnsi="宋体"/>
                <w:b/>
                <w:bCs/>
                <w:szCs w:val="21"/>
              </w:rPr>
            </w:pPr>
            <w:r>
              <w:rPr>
                <w:rFonts w:hint="eastAsia" w:ascii="宋体" w:hAnsi="宋体"/>
                <w:b/>
                <w:bCs/>
                <w:szCs w:val="21"/>
              </w:rPr>
              <w:t>通讯地址</w:t>
            </w:r>
          </w:p>
          <w:p>
            <w:pPr>
              <w:spacing w:line="360" w:lineRule="auto"/>
              <w:rPr>
                <w:rFonts w:ascii="宋体" w:hAnsi="宋体"/>
                <w:b/>
                <w:bCs/>
                <w:szCs w:val="21"/>
              </w:rPr>
            </w:pPr>
            <w:r>
              <w:rPr>
                <w:rFonts w:hint="eastAsia" w:ascii="宋体" w:hAnsi="宋体"/>
                <w:b/>
                <w:bCs/>
                <w:szCs w:val="21"/>
              </w:rPr>
              <w:t>（邮编）</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0" w:hRule="atLeast"/>
        </w:trPr>
        <w:tc>
          <w:tcPr>
            <w:tcW w:w="1612" w:type="dxa"/>
            <w:vAlign w:val="center"/>
          </w:tcPr>
          <w:p>
            <w:pPr>
              <w:spacing w:line="360" w:lineRule="auto"/>
              <w:rPr>
                <w:rFonts w:ascii="宋体" w:hAnsi="宋体"/>
                <w:b/>
                <w:bCs/>
                <w:szCs w:val="21"/>
              </w:rPr>
            </w:pPr>
            <w:r>
              <w:rPr>
                <w:rFonts w:hint="eastAsia" w:ascii="宋体" w:hAnsi="宋体"/>
                <w:b/>
                <w:bCs/>
                <w:szCs w:val="21"/>
              </w:rPr>
              <w:t>座机、手机</w:t>
            </w:r>
          </w:p>
          <w:p>
            <w:pPr>
              <w:spacing w:line="360" w:lineRule="auto"/>
              <w:rPr>
                <w:rFonts w:ascii="宋体" w:hAnsi="宋体"/>
                <w:b/>
                <w:bCs/>
                <w:szCs w:val="21"/>
              </w:rPr>
            </w:pPr>
            <w:r>
              <w:rPr>
                <w:rFonts w:hint="eastAsia" w:ascii="宋体" w:hAnsi="宋体"/>
                <w:b/>
                <w:bCs/>
                <w:szCs w:val="21"/>
              </w:rPr>
              <w:t>EMAIL</w:t>
            </w:r>
          </w:p>
        </w:tc>
        <w:tc>
          <w:tcPr>
            <w:tcW w:w="7994" w:type="dxa"/>
            <w:gridSpan w:val="6"/>
            <w:vAlign w:val="center"/>
          </w:tcPr>
          <w:p>
            <w:pPr>
              <w:spacing w:line="360" w:lineRule="auto"/>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1612" w:type="dxa"/>
            <w:vAlign w:val="center"/>
          </w:tcPr>
          <w:p>
            <w:pPr>
              <w:spacing w:line="360" w:lineRule="auto"/>
              <w:rPr>
                <w:rFonts w:ascii="宋体" w:hAnsi="宋体"/>
                <w:b/>
                <w:bCs/>
                <w:szCs w:val="21"/>
              </w:rPr>
            </w:pPr>
            <w:r>
              <w:rPr>
                <w:rFonts w:hint="eastAsia" w:ascii="宋体" w:hAnsi="宋体"/>
                <w:b/>
                <w:bCs/>
                <w:szCs w:val="21"/>
              </w:rPr>
              <w:t>论文题目</w:t>
            </w:r>
          </w:p>
        </w:tc>
        <w:tc>
          <w:tcPr>
            <w:tcW w:w="7994" w:type="dxa"/>
            <w:gridSpan w:val="6"/>
            <w:vAlign w:val="center"/>
          </w:tcPr>
          <w:p>
            <w:pPr>
              <w:spacing w:line="360" w:lineRule="auto"/>
              <w:rPr>
                <w:rFonts w:ascii="宋体" w:hAnsi="宋体"/>
                <w:bCs/>
                <w:szCs w:val="21"/>
              </w:rPr>
            </w:pPr>
            <w:bookmarkStart w:id="0" w:name="_GoBack"/>
            <w:bookmarkEnd w:id="0"/>
          </w:p>
        </w:tc>
      </w:tr>
    </w:tbl>
    <w:p>
      <w:pPr>
        <w:rPr>
          <w:rFonts w:eastAsia="宋体"/>
          <w:b/>
          <w:bCs/>
          <w:sz w:val="28"/>
          <w:szCs w:val="28"/>
        </w:rPr>
      </w:pPr>
      <w:r>
        <w:rPr>
          <w:rFonts w:hint="eastAsia"/>
          <w:b/>
          <w:bCs/>
          <w:sz w:val="28"/>
          <w:szCs w:val="28"/>
        </w:rPr>
        <w:t>附：论文报名信息</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CCEC87"/>
    <w:multiLevelType w:val="singleLevel"/>
    <w:tmpl w:val="25CCEC87"/>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564E17B7"/>
    <w:rsid w:val="003A5C33"/>
    <w:rsid w:val="005100E6"/>
    <w:rsid w:val="00C145A2"/>
    <w:rsid w:val="1FB129D3"/>
    <w:rsid w:val="389C59A8"/>
    <w:rsid w:val="564E17B7"/>
    <w:rsid w:val="7EA01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after="260" w:line="416" w:lineRule="auto"/>
      <w:outlineLvl w:val="1"/>
    </w:pPr>
    <w:rPr>
      <w:rFonts w:ascii="Arial" w:hAnsi="Arial" w:eastAsia="黑体"/>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uiPriority w:val="0"/>
    <w:pPr>
      <w:tabs>
        <w:tab w:val="center" w:pos="4153"/>
        <w:tab w:val="right" w:pos="8306"/>
      </w:tabs>
      <w:snapToGrid w:val="0"/>
      <w:jc w:val="left"/>
    </w:pPr>
    <w:rPr>
      <w:sz w:val="18"/>
      <w:szCs w:val="18"/>
    </w:rPr>
  </w:style>
  <w:style w:type="paragraph" w:styleId="4">
    <w:name w:val="header"/>
    <w:basedOn w:val="1"/>
    <w:link w:val="7"/>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0"/>
    <w:rPr>
      <w:kern w:val="2"/>
      <w:sz w:val="18"/>
      <w:szCs w:val="18"/>
    </w:rPr>
  </w:style>
  <w:style w:type="character" w:customStyle="1" w:styleId="8">
    <w:name w:val="页脚 Char"/>
    <w:basedOn w:val="6"/>
    <w:link w:val="3"/>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107</Words>
  <Characters>613</Characters>
  <Lines>5</Lines>
  <Paragraphs>1</Paragraphs>
  <TotalTime>4</TotalTime>
  <ScaleCrop>false</ScaleCrop>
  <LinksUpToDate>false</LinksUpToDate>
  <CharactersWithSpaces>719</CharactersWithSpaces>
  <Application>WPS Office_11.1.0.8517_F1E327BC-269C-435d-A152-05C5408002CA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2017-04-18T08:46:00Z</dcterms:created>
  <dc:creator>lenovo</dc:creator>
  <cp:lastModifiedBy>JQ</cp:lastModifiedBy>
  <dcterms:modified xsi:type="dcterms:W3CDTF">2019-03-18T14:45:42Z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2052-11.1.0.8517</vt:lpwstr>
  </property>
</Properties>
</file>